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2" w:rsidRDefault="007C7A32" w:rsidP="007C7A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Узгоджено:                                                                </w:t>
      </w:r>
      <w:r w:rsidR="005356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Затверджено:</w:t>
      </w:r>
      <w:r>
        <w:rPr>
          <w:b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Начальник управління освіти                                        Директор ЗОШ №52      </w:t>
      </w:r>
    </w:p>
    <w:p w:rsidR="007C7A32" w:rsidRDefault="007C7A32" w:rsidP="007C7A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міської ради м. Маріуполя                                             _________ О.В. </w:t>
      </w:r>
      <w:proofErr w:type="spellStart"/>
      <w:r>
        <w:rPr>
          <w:sz w:val="28"/>
          <w:szCs w:val="28"/>
          <w:lang w:val="uk-UA"/>
        </w:rPr>
        <w:t>Баранюк</w:t>
      </w:r>
      <w:proofErr w:type="spellEnd"/>
    </w:p>
    <w:p w:rsidR="007C7A32" w:rsidRDefault="007C7A32" w:rsidP="007C7A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 З.В. Дмитрієва</w:t>
      </w:r>
    </w:p>
    <w:p w:rsidR="007C7A32" w:rsidRDefault="007C7A32" w:rsidP="007C7A32">
      <w:pPr>
        <w:rPr>
          <w:b/>
          <w:sz w:val="28"/>
          <w:szCs w:val="28"/>
          <w:lang w:val="uk-UA"/>
        </w:rPr>
      </w:pPr>
    </w:p>
    <w:p w:rsidR="00F17D86" w:rsidRDefault="007C7A32" w:rsidP="00F17D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 ____________2015р.                                        «_____»___________2015р</w:t>
      </w:r>
      <w:r w:rsidR="00F17D86" w:rsidRPr="00F17D86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7C7A32" w:rsidRDefault="007C7A32" w:rsidP="00F17D86">
      <w:pPr>
        <w:rPr>
          <w:sz w:val="28"/>
          <w:szCs w:val="28"/>
          <w:lang w:val="uk-UA"/>
        </w:rPr>
      </w:pPr>
    </w:p>
    <w:p w:rsidR="007C7A32" w:rsidRDefault="007C7A32" w:rsidP="00F17D86">
      <w:pPr>
        <w:rPr>
          <w:sz w:val="28"/>
          <w:szCs w:val="28"/>
          <w:lang w:val="uk-UA"/>
        </w:rPr>
      </w:pPr>
    </w:p>
    <w:p w:rsidR="007C7A32" w:rsidRDefault="007C7A32" w:rsidP="00F17D86">
      <w:pPr>
        <w:rPr>
          <w:sz w:val="28"/>
          <w:szCs w:val="28"/>
          <w:lang w:val="uk-UA"/>
        </w:rPr>
      </w:pPr>
    </w:p>
    <w:p w:rsidR="007C7A32" w:rsidRDefault="007C7A32" w:rsidP="00F17D86">
      <w:pPr>
        <w:rPr>
          <w:sz w:val="28"/>
          <w:szCs w:val="28"/>
          <w:lang w:val="uk-UA"/>
        </w:rPr>
      </w:pPr>
    </w:p>
    <w:p w:rsidR="007C7A32" w:rsidRDefault="007C7A32" w:rsidP="00F17D86">
      <w:pPr>
        <w:rPr>
          <w:sz w:val="28"/>
          <w:szCs w:val="28"/>
          <w:lang w:val="uk-UA"/>
        </w:rPr>
      </w:pPr>
    </w:p>
    <w:p w:rsidR="00F17D86" w:rsidRDefault="00F17D86" w:rsidP="00F17D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Склад</w:t>
      </w:r>
    </w:p>
    <w:p w:rsidR="00F17D86" w:rsidRDefault="00F17D86" w:rsidP="00F17D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шкільної апеляційної комісії ЗОШ №52</w:t>
      </w:r>
    </w:p>
    <w:p w:rsidR="00F17D86" w:rsidRDefault="00F17D86" w:rsidP="00F17D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державної підсумкової атестації в 4-х класах</w:t>
      </w:r>
    </w:p>
    <w:p w:rsidR="00F17D86" w:rsidRDefault="00B335B3" w:rsidP="00F17D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2014</w:t>
      </w:r>
      <w:r w:rsidR="00F17D86">
        <w:rPr>
          <w:b/>
          <w:sz w:val="28"/>
          <w:szCs w:val="28"/>
          <w:lang w:val="en-US"/>
        </w:rPr>
        <w:t>-201</w:t>
      </w:r>
      <w:r>
        <w:rPr>
          <w:b/>
          <w:sz w:val="28"/>
          <w:szCs w:val="28"/>
          <w:lang w:val="uk-UA"/>
        </w:rPr>
        <w:t>5</w:t>
      </w:r>
      <w:r w:rsidR="00F17D86">
        <w:rPr>
          <w:b/>
          <w:sz w:val="28"/>
          <w:szCs w:val="28"/>
          <w:lang w:val="uk-UA"/>
        </w:rPr>
        <w:t xml:space="preserve"> навчальний рік</w:t>
      </w:r>
    </w:p>
    <w:p w:rsidR="00F17D86" w:rsidRDefault="00F17D86" w:rsidP="00F17D86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2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394"/>
        <w:gridCol w:w="2659"/>
      </w:tblGrid>
      <w:tr w:rsidR="00E01302" w:rsidRPr="00B335B3" w:rsidTr="00E013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Pr="00E01302" w:rsidRDefault="00E01302" w:rsidP="00E01302">
            <w:pPr>
              <w:jc w:val="center"/>
              <w:rPr>
                <w:sz w:val="28"/>
                <w:szCs w:val="28"/>
                <w:lang w:val="uk-UA"/>
              </w:rPr>
            </w:pPr>
            <w:r w:rsidRPr="00E01302"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Pr="00E01302" w:rsidRDefault="00E01302" w:rsidP="00E01302">
            <w:pPr>
              <w:jc w:val="center"/>
              <w:rPr>
                <w:sz w:val="28"/>
                <w:szCs w:val="28"/>
                <w:lang w:val="uk-UA"/>
              </w:rPr>
            </w:pPr>
            <w:r w:rsidRPr="00E01302">
              <w:rPr>
                <w:sz w:val="28"/>
                <w:szCs w:val="28"/>
                <w:lang w:val="uk-UA"/>
              </w:rPr>
              <w:t>Голова апеляційної комісії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Pr="00E01302" w:rsidRDefault="00E01302" w:rsidP="00E01302">
            <w:pPr>
              <w:jc w:val="center"/>
              <w:rPr>
                <w:sz w:val="28"/>
                <w:szCs w:val="28"/>
                <w:lang w:val="uk-UA"/>
              </w:rPr>
            </w:pPr>
            <w:r w:rsidRPr="00E01302">
              <w:rPr>
                <w:sz w:val="28"/>
                <w:szCs w:val="28"/>
                <w:lang w:val="uk-UA"/>
              </w:rPr>
              <w:t>Члени комісії</w:t>
            </w:r>
          </w:p>
        </w:tc>
      </w:tr>
      <w:tr w:rsidR="00E01302" w:rsidTr="00E013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Default="00E01302" w:rsidP="00E013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– директор школи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Холодкова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Сіверська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E01302" w:rsidRPr="00F17D86" w:rsidTr="00E013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Діденко О.М.</w:t>
            </w:r>
          </w:p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Юрченко О.А.</w:t>
            </w:r>
          </w:p>
        </w:tc>
      </w:tr>
      <w:tr w:rsidR="00E01302" w:rsidTr="00E013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Default="00E01302" w:rsidP="00E013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Антонюк І.О.</w:t>
            </w:r>
          </w:p>
          <w:p w:rsidR="00E01302" w:rsidRDefault="00E01302" w:rsidP="00E013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Батальцева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</w:tbl>
    <w:p w:rsidR="00B335B3" w:rsidRDefault="00B335B3" w:rsidP="00F17D86">
      <w:pPr>
        <w:jc w:val="center"/>
        <w:rPr>
          <w:b/>
          <w:sz w:val="28"/>
          <w:szCs w:val="28"/>
          <w:lang w:val="uk-UA"/>
        </w:rPr>
      </w:pPr>
    </w:p>
    <w:p w:rsidR="00740C12" w:rsidRDefault="00740C12">
      <w:pPr>
        <w:rPr>
          <w:lang w:val="uk-UA"/>
        </w:rPr>
      </w:pPr>
    </w:p>
    <w:p w:rsidR="00F17D86" w:rsidRDefault="00F17D86">
      <w:pPr>
        <w:rPr>
          <w:lang w:val="uk-UA"/>
        </w:rPr>
      </w:pPr>
    </w:p>
    <w:p w:rsidR="00F17D86" w:rsidRPr="00F17D86" w:rsidRDefault="00F17D86">
      <w:pPr>
        <w:rPr>
          <w:sz w:val="28"/>
          <w:szCs w:val="28"/>
          <w:lang w:val="uk-UA"/>
        </w:rPr>
      </w:pPr>
    </w:p>
    <w:p w:rsidR="00F17D86" w:rsidRPr="00F17D86" w:rsidRDefault="00F17D86">
      <w:pPr>
        <w:rPr>
          <w:sz w:val="28"/>
          <w:szCs w:val="28"/>
          <w:lang w:val="uk-UA"/>
        </w:rPr>
      </w:pPr>
    </w:p>
    <w:p w:rsidR="00F17D86" w:rsidRPr="00F17D86" w:rsidRDefault="00F17D86">
      <w:pPr>
        <w:rPr>
          <w:sz w:val="28"/>
          <w:szCs w:val="28"/>
          <w:lang w:val="uk-UA"/>
        </w:rPr>
      </w:pPr>
    </w:p>
    <w:sectPr w:rsidR="00F17D86" w:rsidRPr="00F17D86" w:rsidSect="007C7A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C12"/>
    <w:rsid w:val="000D3F5B"/>
    <w:rsid w:val="001376C9"/>
    <w:rsid w:val="001F3ADA"/>
    <w:rsid w:val="004765BD"/>
    <w:rsid w:val="005356AC"/>
    <w:rsid w:val="00714298"/>
    <w:rsid w:val="00720444"/>
    <w:rsid w:val="00740C12"/>
    <w:rsid w:val="007C7A32"/>
    <w:rsid w:val="00A428F1"/>
    <w:rsid w:val="00B06BF8"/>
    <w:rsid w:val="00B335B3"/>
    <w:rsid w:val="00B77243"/>
    <w:rsid w:val="00D523DE"/>
    <w:rsid w:val="00E01302"/>
    <w:rsid w:val="00E21C05"/>
    <w:rsid w:val="00F1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DG Win&amp;Soft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2015-04-02T05:58:00Z</dcterms:created>
  <dcterms:modified xsi:type="dcterms:W3CDTF">2015-04-02T13:22:00Z</dcterms:modified>
</cp:coreProperties>
</file>